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D2" w:rsidRPr="008B4DD2" w:rsidRDefault="008B4DD2" w:rsidP="008B4DD2">
      <w:pPr>
        <w:pStyle w:val="PlainText"/>
        <w:rPr>
          <w:b/>
        </w:rPr>
      </w:pPr>
      <w:r w:rsidRPr="008B4DD2">
        <w:rPr>
          <w:b/>
        </w:rPr>
        <w:t>South African Communists Finally Admit Nelson Mandela’s Party Leadership Role Submitted by Trevor on December 7, 2013</w:t>
      </w:r>
    </w:p>
    <w:p w:rsidR="008B4DD2" w:rsidRDefault="008B4DD2" w:rsidP="008B4DD2">
      <w:pPr>
        <w:pStyle w:val="PlainText"/>
      </w:pPr>
    </w:p>
    <w:p w:rsidR="008B4DD2" w:rsidRDefault="008B4DD2" w:rsidP="008B4DD2">
      <w:pPr>
        <w:pStyle w:val="PlainText"/>
      </w:pPr>
    </w:p>
    <w:p w:rsidR="008B4DD2" w:rsidRDefault="008B4DD2" w:rsidP="008B4DD2">
      <w:pPr>
        <w:pStyle w:val="PlainText"/>
      </w:pPr>
      <w:r>
        <w:t>After decades of denials by both Mandela and the party, the South African Communist Party has at last admitted Nelson Mandela‘s leading role in their organization.</w:t>
      </w:r>
    </w:p>
    <w:p w:rsidR="008B4DD2" w:rsidRDefault="008B4DD2" w:rsidP="008B4DD2">
      <w:pPr>
        <w:pStyle w:val="PlainText"/>
      </w:pPr>
    </w:p>
    <w:p w:rsidR="008B4DD2" w:rsidRDefault="008B4DD2" w:rsidP="008B4DD2">
      <w:pPr>
        <w:pStyle w:val="PlainText"/>
        <w:outlineLvl w:val="0"/>
      </w:pPr>
      <w:proofErr w:type="gramStart"/>
      <w:r>
        <w:t>from</w:t>
      </w:r>
      <w:proofErr w:type="gramEnd"/>
      <w:r>
        <w:t>:</w:t>
      </w:r>
    </w:p>
    <w:p w:rsidR="008B4DD2" w:rsidRDefault="008B4DD2" w:rsidP="008B4DD2">
      <w:pPr>
        <w:pStyle w:val="PlainText"/>
      </w:pPr>
      <w:hyperlink r:id="rId4" w:history="1">
        <w:r>
          <w:rPr>
            <w:rStyle w:val="Hyperlink"/>
          </w:rPr>
          <w:t>http://www.trevorloudon.com/2013/12/south-african-communists-finally-admit-nelson-mandelas-party-leadership-role/</w:t>
        </w:r>
      </w:hyperlink>
      <w:r>
        <w:t>?</w:t>
      </w:r>
    </w:p>
    <w:p w:rsidR="008B4DD2" w:rsidRDefault="008B4DD2" w:rsidP="008B4DD2">
      <w:pPr>
        <w:pStyle w:val="PlainText"/>
      </w:pPr>
      <w:bookmarkStart w:id="0" w:name="_GoBack"/>
      <w:bookmarkEnd w:id="0"/>
    </w:p>
    <w:p w:rsidR="008B4DD2" w:rsidRDefault="008B4DD2" w:rsidP="008B4DD2">
      <w:pPr>
        <w:pStyle w:val="PlainText"/>
      </w:pPr>
    </w:p>
    <w:p w:rsidR="008B4DD2" w:rsidRDefault="008B4DD2" w:rsidP="008B4DD2">
      <w:pPr>
        <w:pStyle w:val="PlainText"/>
      </w:pPr>
      <w:proofErr w:type="gramStart"/>
      <w:r>
        <w:t>link</w:t>
      </w:r>
      <w:proofErr w:type="gramEnd"/>
      <w:r>
        <w:t xml:space="preserve"> to statement of South African Communist Party:</w:t>
      </w:r>
    </w:p>
    <w:p w:rsidR="008B4DD2" w:rsidRDefault="008B4DD2" w:rsidP="008B4DD2">
      <w:pPr>
        <w:pStyle w:val="PlainText"/>
      </w:pPr>
    </w:p>
    <w:p w:rsidR="008B4DD2" w:rsidRDefault="008B4DD2" w:rsidP="008B4DD2">
      <w:pPr>
        <w:pStyle w:val="PlainText"/>
      </w:pPr>
      <w:r>
        <w:t>“…the true revolutionary is guided by great feelings of love”:</w:t>
      </w:r>
    </w:p>
    <w:p w:rsidR="008B4DD2" w:rsidRDefault="008B4DD2" w:rsidP="008B4DD2">
      <w:pPr>
        <w:pStyle w:val="PlainText"/>
      </w:pPr>
    </w:p>
    <w:p w:rsidR="008B4DD2" w:rsidRDefault="008B4DD2" w:rsidP="008B4DD2">
      <w:pPr>
        <w:pStyle w:val="PlainText"/>
      </w:pPr>
      <w:r>
        <w:t>...</w:t>
      </w:r>
    </w:p>
    <w:p w:rsidR="008B4DD2" w:rsidRDefault="008B4DD2" w:rsidP="008B4DD2">
      <w:pPr>
        <w:pStyle w:val="PlainText"/>
      </w:pPr>
      <w:r>
        <w:t xml:space="preserve">The passing away of </w:t>
      </w:r>
      <w:proofErr w:type="spellStart"/>
      <w:r>
        <w:t>Cde</w:t>
      </w:r>
      <w:proofErr w:type="spellEnd"/>
      <w:r>
        <w:t xml:space="preserve"> Mandela marks an end to the life of one of the greatest revolutionaries of the 20th century, who fought for freedom and against all forms of oppression in both their countries and globally. As part of the masses that make history, </w:t>
      </w:r>
      <w:proofErr w:type="spellStart"/>
      <w:r>
        <w:t>Cde</w:t>
      </w:r>
      <w:proofErr w:type="spellEnd"/>
      <w:r>
        <w:t xml:space="preserve"> Mandela’s contribution in the struggle for freedom was located and steeled in the collective membership and leadership of our revolutionary national liberation movement as led by the ANC – for he was not an island. In </w:t>
      </w:r>
      <w:proofErr w:type="spellStart"/>
      <w:r>
        <w:t>Cde</w:t>
      </w:r>
      <w:proofErr w:type="spellEnd"/>
      <w:r>
        <w:t xml:space="preserve"> Mandela we had a brave and courageous soldier, patriot and internationalist who, to borrow from </w:t>
      </w:r>
      <w:proofErr w:type="spellStart"/>
      <w:r>
        <w:t>Che</w:t>
      </w:r>
      <w:proofErr w:type="spellEnd"/>
      <w:r>
        <w:t xml:space="preserve"> Guevara, was a true revolutionary guided by great feelings of love for his people, an outstanding feature of all genuine people’s revolutionaries. -</w:t>
      </w:r>
    </w:p>
    <w:p w:rsidR="008B4DD2" w:rsidRDefault="008B4DD2" w:rsidP="008B4DD2">
      <w:pPr>
        <w:pStyle w:val="PlainText"/>
      </w:pPr>
    </w:p>
    <w:p w:rsidR="008B4DD2" w:rsidRDefault="008B4DD2" w:rsidP="008B4DD2">
      <w:pPr>
        <w:pStyle w:val="PlainText"/>
      </w:pPr>
      <w:r>
        <w:t xml:space="preserve">At his arrest in August 1962, Nelson Mandela was not only a member of the then underground South African Communist Party, but was also a member of our Party’s Central Committee. To us as South African communists, </w:t>
      </w:r>
      <w:proofErr w:type="spellStart"/>
      <w:r>
        <w:t>Cde</w:t>
      </w:r>
      <w:proofErr w:type="spellEnd"/>
      <w:r>
        <w:t xml:space="preserve"> Mandela shall forever </w:t>
      </w:r>
      <w:proofErr w:type="spellStart"/>
      <w:r>
        <w:t>symbolise</w:t>
      </w:r>
      <w:proofErr w:type="spellEnd"/>
      <w:r>
        <w:t xml:space="preserve"> the monumental contribution of the SACP in our liberation struggle. The contribution of communists in the struggle to achieve the South African freedom has very few parallels in the history of our country. After his release from prison in 1990, </w:t>
      </w:r>
      <w:proofErr w:type="spellStart"/>
      <w:r>
        <w:t>Cde</w:t>
      </w:r>
      <w:proofErr w:type="spellEnd"/>
      <w:r>
        <w:t xml:space="preserve"> </w:t>
      </w:r>
      <w:proofErr w:type="spellStart"/>
      <w:r>
        <w:t>Madiba</w:t>
      </w:r>
      <w:proofErr w:type="spellEnd"/>
      <w:r>
        <w:t xml:space="preserve"> became a great and close friend of the communists till his last days....</w:t>
      </w:r>
    </w:p>
    <w:p w:rsidR="008B4DD2" w:rsidRDefault="008B4DD2" w:rsidP="008B4DD2">
      <w:pPr>
        <w:pStyle w:val="PlainText"/>
      </w:pPr>
      <w:r>
        <w:t>...</w:t>
      </w:r>
    </w:p>
    <w:p w:rsidR="008B4DD2" w:rsidRDefault="008B4DD2" w:rsidP="008B4DD2">
      <w:pPr>
        <w:pStyle w:val="PlainText"/>
      </w:pPr>
      <w:r>
        <w:t>In honour of this gallant fighter the SACP will intensify the struggle against all forms of inequality, including intensifying the struggle for socialism, as the only political and economic solution to the problems facing humanity. -</w:t>
      </w:r>
    </w:p>
    <w:p w:rsidR="008B4DD2" w:rsidRDefault="008B4DD2" w:rsidP="008B4DD2">
      <w:pPr>
        <w:pStyle w:val="PlainText"/>
      </w:pPr>
    </w:p>
    <w:p w:rsidR="008B4DD2" w:rsidRDefault="008B4DD2" w:rsidP="008B4DD2">
      <w:pPr>
        <w:pStyle w:val="PlainText"/>
      </w:pPr>
      <w:hyperlink r:id="rId5" w:history="1">
        <w:r>
          <w:rPr>
            <w:rStyle w:val="Hyperlink"/>
          </w:rPr>
          <w:t>http://www.sacp.org.za/main.php?ID=4151</w:t>
        </w:r>
      </w:hyperlink>
    </w:p>
    <w:p w:rsidR="00390AE5" w:rsidRDefault="00390AE5"/>
    <w:sectPr w:rsidR="0039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D2"/>
    <w:rsid w:val="00390AE5"/>
    <w:rsid w:val="008B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2A00-E64D-4768-AE6E-67029DF0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4DD2"/>
    <w:rPr>
      <w:color w:val="0563C1" w:themeColor="hyperlink"/>
      <w:u w:val="single"/>
    </w:rPr>
  </w:style>
  <w:style w:type="paragraph" w:styleId="PlainText">
    <w:name w:val="Plain Text"/>
    <w:basedOn w:val="Normal"/>
    <w:link w:val="PlainTextChar"/>
    <w:uiPriority w:val="99"/>
    <w:semiHidden/>
    <w:unhideWhenUsed/>
    <w:rsid w:val="008B4DD2"/>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semiHidden/>
    <w:rsid w:val="008B4DD2"/>
    <w:rPr>
      <w:rFonts w:ascii="Arial" w:eastAsia="Times New Roman"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cp.org.za/main.php?ID=4151" TargetMode="External"/><Relationship Id="rId4" Type="http://schemas.openxmlformats.org/officeDocument/2006/relationships/hyperlink" Target="http://www.trevorloudon.com/2013/12/south-african-communists-finally-admit-nelson-mandelas-party-leadership-r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2013-12-09T09:09:00Z</dcterms:created>
  <dcterms:modified xsi:type="dcterms:W3CDTF">2013-12-09T09:10:00Z</dcterms:modified>
</cp:coreProperties>
</file>